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 ЗАЙМА</w:t>
      </w:r>
    </w:p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color w:val="333333"/>
          <w:b/>
        </w:rPr>
        <w:t xml:space="preserve">Займодавец</w:t>
      </w:r>
      <w:r>
        <w:rPr>
          <w:color w:val="333333"/>
        </w:rPr>
        <w:t xml:space="preserve"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color w:val="333333"/>
          <w:b/>
        </w:rPr>
        <w:t xml:space="preserve">Заемщик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1. ПРЕДМЕТ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1.1. По настоящему договору Займодавец передает Заемщику беспроцентный заем в сумме ________ рублей наличными деньгами, а Заемщик обязуется возвратить полученную сумму в сроки и в порядке, указанные в настоящем Договоре.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2. ПРАВА И ОБЯЗАННОСТИ СТОРОН</w:t>
      </w:r>
    </w:p>
    <w:p>
      <w:pPr>
        <w:spacing w:before="0" w:after="150" w:line="290" w:lineRule="auto"/>
      </w:pPr>
      <w:r>
        <w:rPr>
          <w:color w:val="333333"/>
        </w:rPr>
        <w:t xml:space="preserve"> 2.1. Займодавец обязан передать Заемщику указанную в п.1.1 сумму в срок до «___» _____________ 2018.</w:t>
      </w:r>
    </w:p>
    <w:p>
      <w:pPr>
        <w:spacing w:before="0" w:after="150" w:line="290" w:lineRule="auto"/>
      </w:pPr>
      <w:r>
        <w:rPr>
          <w:color w:val="333333"/>
        </w:rPr>
        <w:t xml:space="preserve">2.2. Факт передачи Займодавцем указанной суммы удостоверяется распиской Заемщика.</w:t>
      </w:r>
    </w:p>
    <w:p>
      <w:pPr>
        <w:spacing w:before="0" w:after="150" w:line="290" w:lineRule="auto"/>
      </w:pPr>
      <w:r>
        <w:rPr>
          <w:color w:val="333333"/>
        </w:rPr>
        <w:t xml:space="preserve">2.3. Возврат полученных сумм осуществляется Заемщиком равными долями – по ________ рублей ежемесячно – в течение ________________________, начиная с «___» _____________ 2018 согласно следующему графику: ________________________________________________.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3. ОТВЕТСТВЕННОСТЬ СТОРОН</w:t>
      </w:r>
    </w:p>
    <w:p>
      <w:pPr>
        <w:spacing w:before="0" w:after="150" w:line="290" w:lineRule="auto"/>
      </w:pPr>
      <w:r>
        <w:rPr>
          <w:color w:val="333333"/>
        </w:rPr>
        <w:t xml:space="preserve">3.1. В случае неисполнения или ненадлежащего исполнения одной из сторон обязательств по настоящему договору, недобросовестная сторона обязана возместить другой стороне причиненные таким неисполнением убытки.</w:t>
      </w:r>
    </w:p>
    <w:p>
      <w:pPr>
        <w:spacing w:before="0" w:after="150" w:line="290" w:lineRule="auto"/>
      </w:pPr>
      <w:r>
        <w:rPr>
          <w:color w:val="333333"/>
        </w:rPr>
        <w:t xml:space="preserve">3.2. Помимо возмещения убытков недобросовестная сторона обязана уплатить другой стороне штраф в размере причиненного прямого действительного ущерба.</w:t>
      </w:r>
    </w:p>
    <w:p>
      <w:pPr>
        <w:spacing w:before="0" w:after="150" w:line="290" w:lineRule="auto"/>
      </w:pPr>
      <w:r>
        <w:rPr>
          <w:color w:val="333333"/>
        </w:rPr>
        <w:t xml:space="preserve">3.3. В случае нарушения Заемщиком графика возврата полученных сумм, указанных в п.2.3 настоящего Договора, Заемщик будет обязан уплатить Займодавцу пеню из расчета ________% от вовремя невозвращенных сумм займа за каждый день просрочки.</w:t>
      </w:r>
    </w:p>
    <w:p>
      <w:pPr>
        <w:spacing w:before="0" w:after="150" w:line="290" w:lineRule="auto"/>
      </w:pPr>
      <w:r>
        <w:rPr>
          <w:color w:val="333333"/>
        </w:rPr>
        <w:t xml:space="preserve">3.4. Неисполнение одной из сторон условий настоящего договора приведшие к материальным потерям второй стороны, влечет за собой применение к виновной стороне штрафных санкций в размере нанесенного ущерба и может служить основанием досрочного прекращения договора.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4. ФОРС-МАЖОР</w:t>
      </w:r>
    </w:p>
    <w:p>
      <w:pPr>
        <w:spacing w:before="0" w:after="150" w:line="290" w:lineRule="auto"/>
      </w:pPr>
      <w:r>
        <w:rPr>
          <w:color w:val="333333"/>
        </w:rPr>
        <w:t xml:space="preserve">4.1.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spacing w:before="0" w:after="150" w:line="290" w:lineRule="auto"/>
      </w:pPr>
      <w:r>
        <w:rPr>
          <w:color w:val="333333"/>
        </w:rPr>
        <w:t xml:space="preserve">4.2. Отнесение тех или иных обстоятельств к непреодолимой силе осуществляется на основании обычаев делового оборота.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5. КОНФИДЕНЦИАЛЬНОСТЬ</w:t>
      </w:r>
    </w:p>
    <w:p>
      <w:pPr>
        <w:spacing w:before="0" w:after="150" w:line="290" w:lineRule="auto"/>
      </w:pPr>
      <w:r>
        <w:rPr>
          <w:color w:val="333333"/>
        </w:rPr>
        <w:t xml:space="preserve">5.1. Условия настоящего договора и дополнительных соглашений (протоколов и т.п.) к нему конфиденциальны и не подлежат разглашению.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6. РАЗРЕШЕНИЕ СПОРОВ</w:t>
      </w:r>
    </w:p>
    <w:p>
      <w:pPr>
        <w:spacing w:before="0" w:after="150" w:line="290" w:lineRule="auto"/>
      </w:pPr>
      <w:r>
        <w:rPr>
          <w:color w:val="333333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и обычаев делового оборота.</w:t>
      </w:r>
    </w:p>
    <w:p>
      <w:pPr>
        <w:spacing w:before="0" w:after="150" w:line="290" w:lineRule="auto"/>
      </w:pPr>
      <w:r>
        <w:rPr>
          <w:color w:val="333333"/>
        </w:rPr>
        <w:t xml:space="preserve">6.2. 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7. СРОК ДЕЙСТВИЯ И ПРЕКРАЩЕНИЕ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7.1. Срок действия настоящего договора начинается с момента передачи Займодавцем Заемщику суммы займа и заканчивается после выполнения принятых на себя обязательств сторонами в соответствии с условиями договора.</w:t>
      </w:r>
    </w:p>
    <w:p>
      <w:pPr>
        <w:spacing w:before="0" w:after="150" w:line="290" w:lineRule="auto"/>
      </w:pPr>
      <w:r>
        <w:rPr>
          <w:color w:val="333333"/>
        </w:rPr>
        <w:t xml:space="preserve">7.2. Настоящий договор прекращается: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по соглашению сторон;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досрочным возвратом Заемщиком суммы займа;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при нарушении Заемщиком графика возврата очередной части суммы займа. В этом случае Займодавец вправе потребовать досрочного возврата всей невозвращенной суммы займа;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по иным основаниям, предусмотренным действующим законодательством.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8. ЗАКЛЮЧИТЕЛЬНЫЕ ПОЛОЖЕНИЯ</w:t>
      </w:r>
    </w:p>
    <w:p>
      <w:pPr>
        <w:spacing w:before="0" w:after="150" w:line="290" w:lineRule="auto"/>
      </w:pPr>
      <w:r>
        <w:rPr>
          <w:color w:val="333333"/>
        </w:rPr>
        <w:t xml:space="preserve">8.1. 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spacing w:before="0" w:after="150" w:line="290" w:lineRule="auto"/>
      </w:pPr>
      <w:r>
        <w:rPr>
          <w:color w:val="333333"/>
        </w:rPr>
        <w:t xml:space="preserve">8.2. Все уведомления и сообщения должны направляться в письменной форме.</w:t>
      </w:r>
    </w:p>
    <w:p>
      <w:pPr>
        <w:spacing w:before="0" w:after="150" w:line="290" w:lineRule="auto"/>
      </w:pPr>
      <w:r>
        <w:rPr>
          <w:color w:val="333333"/>
        </w:rPr>
        <w:t xml:space="preserve">8.3. Сумма займа считается возвращенной в момент передачи Займодавцу наличных денег или зачисления соответствующих денежных средств на его банковский счет.</w:t>
      </w:r>
    </w:p>
    <w:p>
      <w:pPr>
        <w:spacing w:before="0" w:after="150" w:line="290" w:lineRule="auto"/>
      </w:pPr>
      <w:r>
        <w:rPr>
          <w:color w:val="333333"/>
        </w:rPr>
        <w:t xml:space="preserve">8.4.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9. 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Займодавец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Заемщик _______________</w:t>
            </w:r>
          </w:p>
        </w:tc>
      </w:tr>
    </w:tbl>
    <w:p/>
    <w:p>
      <w:pPr>
        <w:spacing w:before="0" w:after="0" w:line="340" w:lineRule="auto"/>
      </w:pPr>
    </w:p>
    <w:p>
      <w:pPr>
        <w:spacing w:before="0" w:after="150" w:line="290" w:lineRule="auto"/>
      </w:pPr>
      <w:r>
        <w:rPr>
          <w:color w:val="333333"/>
        </w:rPr>
        <w:t xml:space="preserve">«___» _____________ 2018 года настоящий договор удостоверен мной, ________________________ нотариусом ________________________________________________.</w:t>
      </w:r>
    </w:p>
    <w:p>
      <w:pPr>
        <w:spacing w:before="0" w:after="150" w:line="290" w:lineRule="auto"/>
      </w:pPr>
      <w:r>
        <w:rPr>
          <w:color w:val="333333"/>
        </w:rPr>
        <w:t xml:space="preserve">Договор подписан в моем присутствии, личность сторон установлена, их дееспособность проверена. Текст договора прочитан вслух.</w:t>
      </w:r>
    </w:p>
    <w:p>
      <w:pPr>
        <w:spacing w:line="34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Зарегистрировано в реестре за № ________</w:t>
      </w:r>
    </w:p>
    <w:p>
      <w:pPr>
        <w:spacing w:line="34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Взыскано по тарифу: ________ рублей. </w:t>
      </w:r>
    </w:p>
    <w:p>
      <w:pPr>
        <w:spacing w:after="150" w:line="34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Нотариус: ________________________</w:t>
      </w:r>
    </w:p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2018-07-26T08:14:38+03:00</dcterms:created>
  <dcterms:modified xsi:type="dcterms:W3CDTF">2018-07-26T08:14:38+03:00</dcterms:modified>
  <dc:title/>
  <dc:description/>
  <dc:subject/>
  <cp:keywords/>
  <cp:category/>
</cp:coreProperties>
</file>